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От</w:t>
      </w:r>
    </w:p>
    <w:p w:rsidR="00000000" w:rsidDel="00000000" w:rsidP="00000000" w:rsidRDefault="00000000" w:rsidRPr="00000000" w14:paraId="00000002">
      <w:pPr>
        <w:jc w:val="right"/>
        <w:rPr/>
      </w:pPr>
      <w:r w:rsidDel="00000000" w:rsidR="00000000" w:rsidRPr="00000000">
        <w:rPr>
          <w:rtl w:val="0"/>
        </w:rPr>
        <w:t xml:space="preserve">Руководителю</w:t>
      </w:r>
    </w:p>
    <w:p w:rsidR="00000000" w:rsidDel="00000000" w:rsidP="00000000" w:rsidRDefault="00000000" w:rsidRPr="00000000" w14:paraId="00000003">
      <w:pPr>
        <w:jc w:val="right"/>
        <w:rPr/>
      </w:pPr>
      <w:r w:rsidDel="00000000" w:rsidR="00000000" w:rsidRPr="00000000">
        <w:rPr>
          <w:rtl w:val="0"/>
        </w:rPr>
        <w:t xml:space="preserve">Федеральной службы по надзору в сфере связи, информационных технологий и массовых коммуникаций (Роскомнадзор).</w:t>
      </w:r>
    </w:p>
    <w:p w:rsidR="00000000" w:rsidDel="00000000" w:rsidP="00000000" w:rsidRDefault="00000000" w:rsidRPr="00000000" w14:paraId="00000004">
      <w:pPr>
        <w:jc w:val="right"/>
        <w:rPr/>
      </w:pPr>
      <w:r w:rsidDel="00000000" w:rsidR="00000000" w:rsidRPr="00000000">
        <w:rPr>
          <w:rtl w:val="0"/>
        </w:rPr>
        <w:t xml:space="preserve">Липову Андрею Юрьевичу</w:t>
      </w:r>
    </w:p>
    <w:p w:rsidR="00000000" w:rsidDel="00000000" w:rsidP="00000000" w:rsidRDefault="00000000" w:rsidRPr="00000000" w14:paraId="00000005">
      <w:pPr>
        <w:jc w:val="right"/>
        <w:rPr/>
      </w:pPr>
      <w:r w:rsidDel="00000000" w:rsidR="00000000" w:rsidRPr="00000000">
        <w:rPr>
          <w:rtl w:val="0"/>
        </w:rPr>
        <w:t xml:space="preserve">ОГРН 1087746736296</w:t>
      </w:r>
    </w:p>
    <w:p w:rsidR="00000000" w:rsidDel="00000000" w:rsidP="00000000" w:rsidRDefault="00000000" w:rsidRPr="00000000" w14:paraId="00000006">
      <w:pPr>
        <w:jc w:val="right"/>
        <w:rPr/>
      </w:pPr>
      <w:r w:rsidDel="00000000" w:rsidR="00000000" w:rsidRPr="00000000">
        <w:rPr>
          <w:rtl w:val="0"/>
        </w:rPr>
        <w:t xml:space="preserve">ИНН 7705846236</w:t>
      </w:r>
    </w:p>
    <w:p w:rsidR="00000000" w:rsidDel="00000000" w:rsidP="00000000" w:rsidRDefault="00000000" w:rsidRPr="00000000" w14:paraId="00000007">
      <w:pPr>
        <w:jc w:val="right"/>
        <w:rPr/>
      </w:pPr>
      <w:r w:rsidDel="00000000" w:rsidR="00000000" w:rsidRPr="00000000">
        <w:rPr>
          <w:rtl w:val="0"/>
        </w:rPr>
        <w:t xml:space="preserve">Адрес:</w:t>
      </w:r>
    </w:p>
    <w:p w:rsidR="00000000" w:rsidDel="00000000" w:rsidP="00000000" w:rsidRDefault="00000000" w:rsidRPr="00000000" w14:paraId="00000008">
      <w:pPr>
        <w:jc w:val="right"/>
        <w:rPr/>
      </w:pPr>
      <w:r w:rsidDel="00000000" w:rsidR="00000000" w:rsidRPr="00000000">
        <w:rPr>
          <w:rtl w:val="0"/>
        </w:rPr>
        <w:t xml:space="preserve">109012, г. Москва, вн.тер.г. Муниципальный Округ Таганский, проезд Китайгородский, д. 7, стр. 2</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rtl w:val="0"/>
        </w:rPr>
        <w:t xml:space="preserve">Заявление об административном правонарушении, предусмотренном ст 13.11 КоАП РФ .</w:t>
      </w:r>
    </w:p>
    <w:p w:rsidR="00000000" w:rsidDel="00000000" w:rsidP="00000000" w:rsidRDefault="00000000" w:rsidRPr="00000000" w14:paraId="0000000C">
      <w:pPr>
        <w:rPr/>
      </w:pPr>
      <w:r w:rsidDel="00000000" w:rsidR="00000000" w:rsidRPr="00000000">
        <w:rPr>
          <w:rtl w:val="0"/>
        </w:rPr>
        <w:t xml:space="preserve">07.10.2024 я обнаружила уведомление на сайте Госуслуг о том ,что зарегистрирована моя биометрия ( упрощённая) АО «Т-Банк» . Дата регистрации 21.08 .2024 ,22.08.2024.</w:t>
      </w:r>
    </w:p>
    <w:p w:rsidR="00000000" w:rsidDel="00000000" w:rsidP="00000000" w:rsidRDefault="00000000" w:rsidRPr="00000000" w14:paraId="0000000D">
      <w:pPr>
        <w:rPr/>
      </w:pPr>
      <w:r w:rsidDel="00000000" w:rsidR="00000000" w:rsidRPr="00000000">
        <w:rPr>
          <w:rtl w:val="0"/>
        </w:rPr>
        <w:t xml:space="preserve">В соответствии со ст.11  Федеральный закон "О персональных данных" от 27.07.2006 N 152-ФЗ</w:t>
      </w:r>
    </w:p>
    <w:p w:rsidR="00000000" w:rsidDel="00000000" w:rsidP="00000000" w:rsidRDefault="00000000" w:rsidRPr="00000000" w14:paraId="0000000E">
      <w:pPr>
        <w:rPr/>
      </w:pPr>
      <w:r w:rsidDel="00000000" w:rsidR="00000000" w:rsidRPr="00000000">
        <w:rPr>
          <w:rtl w:val="0"/>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000000" w:rsidDel="00000000" w:rsidP="00000000" w:rsidRDefault="00000000" w:rsidRPr="00000000" w14:paraId="0000000F">
      <w:pPr>
        <w:rPr/>
      </w:pPr>
      <w:r w:rsidDel="00000000" w:rsidR="00000000" w:rsidRPr="00000000">
        <w:rPr>
          <w:rtl w:val="0"/>
        </w:rPr>
        <w:t xml:space="preserve">Форма согласия утверждена  Распоряжением Правительства РФ от 30.06.2018 N 1322-р (ред. от 01.02.2023) &lt;Об утверждении формы согласия на размещение и обработку персональных данных в единой системе идентификации и аутентификации и биометрических персональных данных в единой биометрической системе, в том числе на передачу векторов единой биометрической системы&gt; . Данное согласие я не подписывала. Банк предоставить согласие на обработку биометрических персональных данных и разрешение на их размещение в ЕБС по форме  вышеуказанной не смог. </w:t>
      </w:r>
    </w:p>
    <w:p w:rsidR="00000000" w:rsidDel="00000000" w:rsidP="00000000" w:rsidRDefault="00000000" w:rsidRPr="00000000" w14:paraId="00000010">
      <w:pPr>
        <w:rPr/>
      </w:pPr>
      <w:r w:rsidDel="00000000" w:rsidR="00000000" w:rsidRPr="00000000">
        <w:rPr>
          <w:rtl w:val="0"/>
        </w:rPr>
        <w:t xml:space="preserve">ч.2  ст4 Федерального закона от 29.12.2022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регламентирует форму согласия на размещение биометрических персональных данных в ЕБС ,утвержденную распоряжением правительства РФ №1322-Р.</w:t>
      </w:r>
    </w:p>
    <w:p w:rsidR="00000000" w:rsidDel="00000000" w:rsidP="00000000" w:rsidRDefault="00000000" w:rsidRPr="00000000" w14:paraId="00000011">
      <w:pPr>
        <w:rPr/>
      </w:pPr>
      <w:r w:rsidDel="00000000" w:rsidR="00000000" w:rsidRPr="00000000">
        <w:rPr>
          <w:rtl w:val="0"/>
        </w:rPr>
        <w:t xml:space="preserve">Банк утверждает,что я подписала согласие на обработку биометрических персональных данных нажатием кнопки входа в личный кабинет в приложении тбанк .  Это также не соответствует действительности и нормам действующего законодательства.  Тбанк вводит в заблуждение клиентов ,не доводит информацию до клиента о согласии на обработку персональных данных,в том числа биометрии до полного понимания своих действий. Вместо этого “ зашивает” согласие в нажатие кнопки “Войти”.</w:t>
      </w:r>
    </w:p>
    <w:p w:rsidR="00000000" w:rsidDel="00000000" w:rsidP="00000000" w:rsidRDefault="00000000" w:rsidRPr="00000000" w14:paraId="00000012">
      <w:pPr>
        <w:rPr/>
      </w:pPr>
      <w:r w:rsidDel="00000000" w:rsidR="00000000" w:rsidRPr="00000000">
        <w:rPr>
          <w:rtl w:val="0"/>
        </w:rPr>
        <w:t xml:space="preserve">Запросив согласие на обработку биометрии, которое я якобы подписала,банк прислал мне документ, который не соответствует форме 1322-р,не удается установить дату его подписания,нет моей подписи. </w:t>
      </w:r>
    </w:p>
    <w:p w:rsidR="00000000" w:rsidDel="00000000" w:rsidP="00000000" w:rsidRDefault="00000000" w:rsidRPr="00000000" w14:paraId="00000013">
      <w:pPr>
        <w:rPr/>
      </w:pPr>
      <w:r w:rsidDel="00000000" w:rsidR="00000000" w:rsidRPr="00000000">
        <w:rPr>
          <w:rtl w:val="0"/>
        </w:rPr>
        <w:t xml:space="preserve">В соответствии со ст.5 Закона о Персональных данных обработка должна осуществляться на законных и справедливых основаниях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Обработке подлежат только персональные данные, которые отвечают целям их обработки.</w:t>
      </w:r>
    </w:p>
    <w:p w:rsidR="00000000" w:rsidDel="00000000" w:rsidP="00000000" w:rsidRDefault="00000000" w:rsidRPr="00000000" w14:paraId="00000014">
      <w:pPr>
        <w:rPr/>
      </w:pPr>
      <w:r w:rsidDel="00000000" w:rsidR="00000000" w:rsidRPr="00000000">
        <w:rPr>
          <w:rtl w:val="0"/>
        </w:rPr>
        <w:t xml:space="preserve">Банк не имел оснований обработки биометрии.  Они снимали цифровой отпечаток с фотографии, которую делал на мобильный телефон сотрудник банка при выдаче дебетовых карт банка с паспортом клиента, записывали без предупреждения голос во время звонка. Как видно из переписки с сотрудниками банка в чате личного кабинета они пришивали кликабельную незаметную ссылку в веб версии банка  “Продолжая ,вы соглашаетесь на использование Тинькофф банком биометрических данных”. Такая ссылка в приложении отсутствует. Банк при продолжении действий в личном кабинете считает,что согласие дано и изготавливает без запроса клиента простую электронную подпись и подписывает ей согласие на биометрию . Это согласие так же не соответствует установленном распоряжением правительства РФ форме согласия 1322 -р. Кроме того,в условиях комплексного обслуживания банка 2.161-2.16.3 , расположенные по ссылке  https://acdn.tinkoff.ru/static/documents/627ee150-0276-4a81-9d0c-8be1e265ae87.pdf</w:t>
      </w:r>
    </w:p>
    <w:p w:rsidR="00000000" w:rsidDel="00000000" w:rsidP="00000000" w:rsidRDefault="00000000" w:rsidRPr="00000000" w14:paraId="00000015">
      <w:pPr>
        <w:rPr/>
      </w:pPr>
      <w:r w:rsidDel="00000000" w:rsidR="00000000" w:rsidRPr="00000000">
        <w:rPr>
          <w:rtl w:val="0"/>
        </w:rPr>
        <w:t xml:space="preserve">указано,что клиент МОЖЕТ подписать документ простой электронной подписью. Простой электронной подписью может быть пароль или пин-код.  Тбанк вводит в заблуждение клиентов, утаивает информацию о даче согласия на изготовление простой электронной подписи, далее используя это для дачи согласия на обработку биометрии.  Клиент не понимает ,что вводя код ,он подписывает согласие на опд. Что нарушает основной принцип обработки персональных данных - законность, обоснованность. В соответствии со статьей 9 Закона о персональных данных согласие даётся своей волей и в своем интересе, свободно. Банк грубо нарушает эту статью ,так как вводит в заблуждение клиентов и не даёт им сделать осознанный выбор. </w:t>
      </w:r>
    </w:p>
    <w:p w:rsidR="00000000" w:rsidDel="00000000" w:rsidP="00000000" w:rsidRDefault="00000000" w:rsidRPr="00000000" w14:paraId="00000016">
      <w:pPr>
        <w:rPr/>
      </w:pPr>
      <w:r w:rsidDel="00000000" w:rsidR="00000000" w:rsidRPr="00000000">
        <w:rPr>
          <w:rtl w:val="0"/>
        </w:rPr>
        <w:t xml:space="preserve">В связи с тем ,что согласие на обработку биометрических персональных данных было взято с нарушением моего права на дачу или отказ от обработки,путем обмана и введения в заблуждение ,не соответствует утвержденной</w:t>
      </w:r>
    </w:p>
    <w:p w:rsidR="00000000" w:rsidDel="00000000" w:rsidP="00000000" w:rsidRDefault="00000000" w:rsidRPr="00000000" w14:paraId="00000017">
      <w:pPr>
        <w:rPr/>
      </w:pPr>
      <w:r w:rsidDel="00000000" w:rsidR="00000000" w:rsidRPr="00000000">
        <w:rPr>
          <w:rtl w:val="0"/>
        </w:rPr>
        <w:t xml:space="preserve">Распоряжение Правительства РФ от 30.06.2018 N 1322-р (ред. от 01.02.2023) &lt;Об утверждении формы согласия на размещение и обработку персональных данных в единой системе идентификации и аутентификации и биометрических персональных данных в единой биометрической системе, в том числе на передачу векторов единой биометрической системы , согласие не является данным. Соответственно сбор , обработка и передача в ЕБС не имели законных оснований и обрабатывались незаконно.</w:t>
      </w:r>
    </w:p>
    <w:p w:rsidR="00000000" w:rsidDel="00000000" w:rsidP="00000000" w:rsidRDefault="00000000" w:rsidRPr="00000000" w14:paraId="00000018">
      <w:pPr>
        <w:rPr/>
      </w:pPr>
      <w:r w:rsidDel="00000000" w:rsidR="00000000" w:rsidRPr="00000000">
        <w:rPr>
          <w:rtl w:val="0"/>
        </w:rPr>
        <w:t xml:space="preserve">На основании вышеизложенного я требую:</w:t>
      </w:r>
    </w:p>
    <w:p w:rsidR="00000000" w:rsidDel="00000000" w:rsidP="00000000" w:rsidRDefault="00000000" w:rsidRPr="00000000" w14:paraId="00000019">
      <w:pPr>
        <w:rPr/>
      </w:pPr>
      <w:r w:rsidDel="00000000" w:rsidR="00000000" w:rsidRPr="00000000">
        <w:rPr>
          <w:rtl w:val="0"/>
        </w:rPr>
        <w:t xml:space="preserve"> провести проверку в отношении вышеизложенных фактов и</w:t>
      </w:r>
    </w:p>
    <w:p w:rsidR="00000000" w:rsidDel="00000000" w:rsidP="00000000" w:rsidRDefault="00000000" w:rsidRPr="00000000" w14:paraId="0000001A">
      <w:pPr>
        <w:rPr/>
      </w:pPr>
      <w:r w:rsidDel="00000000" w:rsidR="00000000" w:rsidRPr="00000000">
        <w:rPr>
          <w:rtl w:val="0"/>
        </w:rPr>
        <w:t xml:space="preserve"> привлечь АО Т- банк к административной ответственности по ч2  ст. 13.11 КоАП РФ.</w:t>
      </w:r>
    </w:p>
    <w:p w:rsidR="00000000" w:rsidDel="00000000" w:rsidP="00000000" w:rsidRDefault="00000000" w:rsidRPr="00000000" w14:paraId="0000001B">
      <w:pPr>
        <w:rPr/>
      </w:pPr>
      <w:r w:rsidDel="00000000" w:rsidR="00000000" w:rsidRPr="00000000">
        <w:rPr>
          <w:rtl w:val="0"/>
        </w:rPr>
        <w:t xml:space="preserve">Приложение :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